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孟州市2023年特岗教师招聘面试考生须知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一、考生要认真学习《孟州市2023年特岗教师招聘面试公告》精神。未按时报到导致无法参加面试的，责任自负。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二、考生进入考点后应自觉服从工作人员管理，自觉维护秩序。考点内不准吸烟、不得喧哗、不得随意走动。不服从管理，扰乱考试秩序的，取消其面试资格。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三、考生不得利用任何形式或手段作弊，不得携带手机、电子书、平板电脑、耳机及拍照、扫描等设备进入候考室、备课室和面试室。考生进入考点后，未将通讯工具交工作人员保管的，取消其面试资格。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四、备课室由考务办公室统一提供笔、纸张和教材。考生进入面试室，只准带在备课室制作的讲课稿。考生一律不准私自携带书籍、教参等任何资料进入备课室、面试室，违者取消其面试资格。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五、备课室、面试室考生只准报专业和抽签序号，不得透露个人姓名等个人信息，否则将视为作弊，取消其面试资格。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六、面试结束，考生应携带好自己物品，在工作人员引导下迅速径直离开考点。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七、考生要尊重工作人员，自觉接受工作人员的监督和检查，不得无理取闹，不得辱骂、威胁和报复工作人员。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5"/>
          <w:szCs w:val="15"/>
          <w:bdr w:val="none" w:color="auto" w:sz="0" w:space="0"/>
          <w:shd w:val="clear" w:fill="FFFFFF"/>
        </w:rPr>
        <w:t>八、考生若违纪，视情节轻重给予警告，直至宣布取消面试资格或宣布面试成绩无效。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4CE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2023-08-03T01:46:17Z</dcterms:created>
  <dc:creator>19219</dc:creator>
  <cp:lastModifiedBy>19219</cp:lastModifiedBy>
  <dcterms:modified xsi:type="dcterms:W3CDTF">2023-08-03T01:46:24Z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0085E2B2C087489BA0D33F64412C781D_12</vt:lpwstr>
  </property>
</Properties>
</file>