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</w:t>
      </w:r>
      <w:r>
        <w:rPr>
          <w:rFonts w:hint="eastAsia"/>
          <w:sz w:val="36"/>
          <w:szCs w:val="36"/>
          <w:lang w:eastAsia="zh-CN"/>
        </w:rPr>
        <w:t>莆田市机关幼儿园非编教师招聘报名表</w:t>
      </w:r>
    </w:p>
    <w:p>
      <w:pPr>
        <w:rPr>
          <w:rFonts w:hint="eastAsia"/>
          <w:sz w:val="36"/>
          <w:szCs w:val="36"/>
          <w:lang w:eastAsia="zh-CN"/>
        </w:rPr>
      </w:pPr>
    </w:p>
    <w:tbl>
      <w:tblPr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76"/>
        <w:gridCol w:w="1476"/>
        <w:gridCol w:w="179"/>
        <w:gridCol w:w="1035"/>
        <w:gridCol w:w="1530"/>
        <w:gridCol w:w="1684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76" w:type="dxa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姓名</w:t>
            </w:r>
          </w:p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476" w:type="dxa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214" w:type="dxa"/>
            <w:gridSpan w:val="2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性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别</w:t>
            </w:r>
          </w:p>
        </w:tc>
        <w:tc>
          <w:tcPr>
            <w:tcW w:w="1530" w:type="dxa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684" w:type="dxa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出生年月</w:t>
            </w:r>
          </w:p>
        </w:tc>
        <w:tc>
          <w:tcPr>
            <w:tcW w:w="1476" w:type="dxa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76" w:type="dxa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籍贯</w:t>
            </w:r>
          </w:p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476" w:type="dxa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214" w:type="dxa"/>
            <w:gridSpan w:val="2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住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址</w:t>
            </w:r>
          </w:p>
        </w:tc>
        <w:tc>
          <w:tcPr>
            <w:tcW w:w="4690" w:type="dxa"/>
            <w:gridSpan w:val="3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76" w:type="dxa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身份证</w:t>
            </w:r>
          </w:p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7380" w:type="dxa"/>
            <w:gridSpan w:val="6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76" w:type="dxa"/>
            <w:vMerge w:val="restart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毕业</w:t>
            </w:r>
          </w:p>
          <w:p>
            <w:pPr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院校</w:t>
            </w:r>
          </w:p>
          <w:p>
            <w:pPr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及</w:t>
            </w:r>
          </w:p>
          <w:p>
            <w:pPr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专业</w:t>
            </w:r>
          </w:p>
        </w:tc>
        <w:tc>
          <w:tcPr>
            <w:tcW w:w="1655" w:type="dxa"/>
            <w:gridSpan w:val="2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第一学历</w:t>
            </w:r>
          </w:p>
        </w:tc>
        <w:tc>
          <w:tcPr>
            <w:tcW w:w="5725" w:type="dxa"/>
            <w:gridSpan w:val="4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76" w:type="dxa"/>
            <w:vMerge w:val="continue"/>
            <w:tcBorders>
              <w:left w:val="none" w:color="auto" w:sz="0" w:space="0"/>
              <w:right w:val="none" w:color="auto" w:sz="0" w:space="0"/>
            </w:tcBorders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655" w:type="dxa"/>
            <w:gridSpan w:val="2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第二学历</w:t>
            </w:r>
          </w:p>
        </w:tc>
        <w:tc>
          <w:tcPr>
            <w:tcW w:w="5725" w:type="dxa"/>
            <w:gridSpan w:val="4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76" w:type="dxa"/>
            <w:vMerge w:val="restart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工作</w:t>
            </w:r>
          </w:p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经历</w:t>
            </w:r>
          </w:p>
        </w:tc>
        <w:tc>
          <w:tcPr>
            <w:tcW w:w="7380" w:type="dxa"/>
            <w:gridSpan w:val="6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76" w:type="dxa"/>
            <w:vMerge w:val="continue"/>
            <w:tcBorders>
              <w:left w:val="none" w:color="auto" w:sz="0" w:space="0"/>
              <w:right w:val="none" w:color="auto" w:sz="0" w:space="0"/>
            </w:tcBorders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7380" w:type="dxa"/>
            <w:gridSpan w:val="6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76" w:type="dxa"/>
            <w:vMerge w:val="continue"/>
            <w:tcBorders>
              <w:left w:val="none" w:color="auto" w:sz="0" w:space="0"/>
              <w:right w:val="none" w:color="auto" w:sz="0" w:space="0"/>
            </w:tcBorders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7380" w:type="dxa"/>
            <w:gridSpan w:val="6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6" w:hRule="atLeast"/>
        </w:trPr>
        <w:tc>
          <w:tcPr>
            <w:tcW w:w="1476" w:type="dxa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特</w:t>
            </w:r>
          </w:p>
          <w:p>
            <w:pPr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长</w:t>
            </w:r>
          </w:p>
        </w:tc>
        <w:tc>
          <w:tcPr>
            <w:tcW w:w="7380" w:type="dxa"/>
            <w:gridSpan w:val="6"/>
            <w:tcBorders>
              <w:bottom w:val="none" w:color="auto" w:sz="0" w:space="0"/>
              <w:right w:val="none" w:color="auto" w:sz="0" w:space="0"/>
            </w:tcBorders>
            <w:textDirection w:val="lrTb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42" w:hRule="atLeast"/>
        </w:trPr>
        <w:tc>
          <w:tcPr>
            <w:tcW w:w="1476" w:type="dxa"/>
          </w:tcPr>
          <w:p>
            <w:pPr>
              <w:rPr>
                <w:rFonts w:hint="eastAsia"/>
                <w:sz w:val="36"/>
                <w:szCs w:val="36"/>
                <w:lang w:eastAsia="zh-CN"/>
              </w:rPr>
            </w:pPr>
          </w:p>
          <w:p>
            <w:pPr>
              <w:rPr>
                <w:rFonts w:hint="eastAsia"/>
                <w:sz w:val="36"/>
                <w:szCs w:val="36"/>
                <w:lang w:eastAsia="zh-CN"/>
              </w:rPr>
            </w:pPr>
            <w:r>
              <w:rPr>
                <w:rFonts w:hint="eastAsia"/>
                <w:sz w:val="36"/>
                <w:szCs w:val="36"/>
                <w:lang w:eastAsia="zh-CN"/>
              </w:rPr>
              <w:t>幼儿园</w:t>
            </w:r>
          </w:p>
          <w:p>
            <w:pPr>
              <w:rPr>
                <w:rFonts w:hint="eastAsia"/>
                <w:sz w:val="36"/>
                <w:szCs w:val="36"/>
                <w:lang w:eastAsia="zh-CN"/>
              </w:rPr>
            </w:pPr>
          </w:p>
          <w:p>
            <w:pPr>
              <w:rPr>
                <w:rFonts w:hint="eastAsia"/>
                <w:sz w:val="36"/>
                <w:szCs w:val="36"/>
                <w:lang w:eastAsia="zh-CN"/>
              </w:rPr>
            </w:pPr>
            <w:r>
              <w:rPr>
                <w:rFonts w:hint="eastAsia"/>
                <w:sz w:val="36"/>
                <w:szCs w:val="36"/>
                <w:lang w:eastAsia="zh-CN"/>
              </w:rPr>
              <w:t>聘用</w:t>
            </w:r>
          </w:p>
          <w:p>
            <w:pPr>
              <w:rPr>
                <w:rFonts w:hint="eastAsia"/>
                <w:sz w:val="36"/>
                <w:szCs w:val="36"/>
                <w:lang w:eastAsia="zh-CN"/>
              </w:rPr>
            </w:pPr>
          </w:p>
          <w:p>
            <w:pPr>
              <w:rPr>
                <w:rFonts w:hint="eastAsia"/>
                <w:sz w:val="36"/>
                <w:szCs w:val="36"/>
                <w:lang w:eastAsia="zh-CN"/>
              </w:rPr>
            </w:pPr>
            <w:r>
              <w:rPr>
                <w:rFonts w:hint="eastAsia"/>
                <w:sz w:val="36"/>
                <w:szCs w:val="36"/>
                <w:lang w:eastAsia="zh-CN"/>
              </w:rPr>
              <w:t>意见</w:t>
            </w:r>
          </w:p>
        </w:tc>
        <w:tc>
          <w:tcPr>
            <w:tcW w:w="7380" w:type="dxa"/>
            <w:gridSpan w:val="6"/>
            <w:tcBorders>
              <w:bottom w:val="none" w:color="auto" w:sz="0" w:space="0"/>
              <w:right w:val="none" w:color="auto" w:sz="0" w:space="0"/>
            </w:tcBorders>
          </w:tcPr>
          <w:p>
            <w:pPr>
              <w:rPr>
                <w:rFonts w:hint="eastAsia"/>
                <w:sz w:val="36"/>
                <w:szCs w:val="36"/>
                <w:lang w:eastAsia="zh-CN"/>
              </w:rPr>
            </w:pPr>
          </w:p>
        </w:tc>
      </w:tr>
    </w:tbl>
    <w:p>
      <w:pPr>
        <w:rPr>
          <w:rFonts w:hint="eastAsia"/>
          <w:sz w:val="36"/>
          <w:szCs w:val="36"/>
          <w:lang w:eastAsia="zh-CN"/>
        </w:rPr>
      </w:pP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2020-08-03T00:56:26Z</dcterms:created>
  <cp:lastModifiedBy>Administrator</cp:lastModifiedBy>
  <dcterms:modified xsi:type="dcterms:W3CDTF">2020-08-03T01:10:12Z</dcterms:modified>
  <dc:title>      莆田市机关幼儿园非编教师招聘报名表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